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44" w:rsidRDefault="00B46A44" w:rsidP="00B46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B62FB6" w:rsidRDefault="00B46A44" w:rsidP="00B46A4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B46A44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B46A44" w:rsidRPr="00AC7C00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B46A44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 ORAȘU NOU</w:t>
      </w:r>
    </w:p>
    <w:p w:rsidR="00B46A44" w:rsidRPr="00AC7C00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1E3002" w:rsidRDefault="00B46A44" w:rsidP="00B4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300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HOTĂRÂREA</w:t>
      </w:r>
    </w:p>
    <w:p w:rsidR="00B46A44" w:rsidRPr="001E3002" w:rsidRDefault="001E3002" w:rsidP="00B4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3002">
        <w:rPr>
          <w:rFonts w:ascii="Times New Roman" w:hAnsi="Times New Roman" w:cs="Times New Roman"/>
          <w:b/>
          <w:sz w:val="28"/>
          <w:szCs w:val="28"/>
          <w:lang w:val="ro-RO"/>
        </w:rPr>
        <w:t>Nr. 20</w:t>
      </w:r>
      <w:r w:rsidR="008643FD" w:rsidRPr="001E3002">
        <w:rPr>
          <w:rFonts w:ascii="Times New Roman" w:hAnsi="Times New Roman" w:cs="Times New Roman"/>
          <w:b/>
          <w:sz w:val="28"/>
          <w:szCs w:val="28"/>
          <w:lang w:val="ro-RO"/>
        </w:rPr>
        <w:t>/2023</w:t>
      </w:r>
    </w:p>
    <w:p w:rsidR="00B46A44" w:rsidRPr="001E3002" w:rsidRDefault="00B46A44" w:rsidP="00B4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3002">
        <w:rPr>
          <w:rFonts w:ascii="Times New Roman" w:hAnsi="Times New Roman" w:cs="Times New Roman"/>
          <w:b/>
          <w:sz w:val="28"/>
          <w:szCs w:val="28"/>
          <w:lang w:val="ro-RO"/>
        </w:rPr>
        <w:t>privind aprobarea propunerii de schimbare a destinației unui imobil aparținând domeniului public al comunei Orașu Nou, din imobil cu destinația de unitate de învățământ, în imobil cu altă destinație</w:t>
      </w:r>
    </w:p>
    <w:p w:rsidR="00B46A44" w:rsidRPr="008643FD" w:rsidRDefault="00B46A44" w:rsidP="00B46A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8643F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</w:p>
    <w:p w:rsidR="001E3002" w:rsidRPr="00AC7C00" w:rsidRDefault="00B46A44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43FD"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="001E3002" w:rsidRPr="00AC7C00">
        <w:rPr>
          <w:rFonts w:ascii="Times New Roman" w:hAnsi="Times New Roman" w:cs="Times New Roman"/>
          <w:sz w:val="28"/>
          <w:szCs w:val="28"/>
          <w:lang w:val="ro-RO"/>
        </w:rPr>
        <w:t>Consiliul local al comunei Orașu Nou, județul Satu Mare</w:t>
      </w:r>
      <w:r w:rsidR="001E3002">
        <w:rPr>
          <w:rFonts w:ascii="Times New Roman" w:hAnsi="Times New Roman" w:cs="Times New Roman"/>
          <w:sz w:val="28"/>
          <w:szCs w:val="28"/>
          <w:lang w:val="ro-RO"/>
        </w:rPr>
        <w:t>, întrunit în ședință extraordinară, convocată de îndată, în data de 10.03.2023</w:t>
      </w:r>
      <w:bookmarkStart w:id="0" w:name="_GoBack"/>
      <w:bookmarkEnd w:id="0"/>
      <w:r w:rsidR="001E3002"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E3002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Având în vedere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E3002" w:rsidRDefault="001E3002" w:rsidP="001E30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7570">
        <w:rPr>
          <w:rFonts w:ascii="Times New Roman" w:hAnsi="Times New Roman" w:cs="Times New Roman"/>
          <w:sz w:val="28"/>
          <w:szCs w:val="28"/>
          <w:lang w:val="ro-RO"/>
        </w:rPr>
        <w:t xml:space="preserve"> referatul de aprobare întocmit de primarul comunei</w:t>
      </w:r>
      <w:r>
        <w:rPr>
          <w:rFonts w:ascii="Times New Roman" w:hAnsi="Times New Roman" w:cs="Times New Roman"/>
          <w:sz w:val="28"/>
          <w:szCs w:val="28"/>
          <w:lang w:val="ro-RO"/>
        </w:rPr>
        <w:t>, înregistrat sub nr. 2048</w:t>
      </w:r>
      <w:r w:rsidRPr="00AA7570">
        <w:rPr>
          <w:rFonts w:ascii="Times New Roman" w:hAnsi="Times New Roman" w:cs="Times New Roman"/>
          <w:sz w:val="28"/>
          <w:szCs w:val="28"/>
          <w:lang w:val="ro-RO"/>
        </w:rPr>
        <w:t>/09.03.2023;</w:t>
      </w:r>
    </w:p>
    <w:p w:rsidR="001E3002" w:rsidRDefault="001E3002" w:rsidP="001E30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7570">
        <w:rPr>
          <w:rFonts w:ascii="Times New Roman" w:hAnsi="Times New Roman" w:cs="Times New Roman"/>
          <w:sz w:val="28"/>
          <w:szCs w:val="28"/>
          <w:lang w:val="ro-RO"/>
        </w:rPr>
        <w:t xml:space="preserve"> raportul de specialitate întocmit de secretarul general al comunei,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înregistrat sub nr. 2049/09.03.2023;</w:t>
      </w:r>
    </w:p>
    <w:p w:rsidR="001E3002" w:rsidRPr="00AA7570" w:rsidRDefault="001E3002" w:rsidP="001E30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avizul comisiei de specialitate a</w:t>
      </w:r>
      <w:r w:rsidRPr="00AA7570">
        <w:rPr>
          <w:rFonts w:ascii="Times New Roman" w:hAnsi="Times New Roman" w:cs="Times New Roman"/>
          <w:sz w:val="28"/>
          <w:szCs w:val="28"/>
          <w:lang w:val="ro-RO"/>
        </w:rPr>
        <w:t xml:space="preserve"> Consiliului local; </w:t>
      </w:r>
    </w:p>
    <w:p w:rsidR="001E3002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Văzând CF nr. 100386 Orașu Nou privind imobilul situat în localitatea Orașu Nou, județul Satu Mare, identificat cu nr. cadastral 100386-C1, imobil aparținând domeniului public al comunei Orașu Nou;</w:t>
      </w:r>
    </w:p>
    <w:p w:rsidR="001E3002" w:rsidRPr="005F5656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Ținând cont de dispozițiile art. 112 alin. 2 și alin. 4 din Legea educației naționale nr. 1/2011, cu modificările și completările ulterioare;</w:t>
      </w:r>
    </w:p>
    <w:p w:rsidR="001E3002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conformitate cu prevederile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art. 3 pct. 1, 4, 5, 6 și 7, art. 5, art. 8, art. 9 pct. 1 din Ordinul Ministerului Educației Naționale și Cercetării Științifice nr. 5819/2016 privind aprobarea procedurii de elaborare a avizului conform pentru schimbarea destinației bazei materiale a instituțiilor și unităților de învățământ preuniversitar de stat, precum și condițiile acordării acestuia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E3002" w:rsidRPr="00AC7C00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temeiul art. 129 alin. 1, </w:t>
      </w:r>
      <w:r w:rsidRPr="00AC7C00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AC7C00">
        <w:rPr>
          <w:rFonts w:ascii="Times New Roman" w:hAnsi="Times New Roman" w:cs="Times New Roman"/>
          <w:sz w:val="28"/>
          <w:szCs w:val="28"/>
        </w:rPr>
        <w:t xml:space="preserve">136 alin.1, alin.2 </w:t>
      </w:r>
      <w:proofErr w:type="spellStart"/>
      <w:r w:rsidRPr="00AC7C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C7C00">
        <w:rPr>
          <w:rFonts w:ascii="Times New Roman" w:hAnsi="Times New Roman" w:cs="Times New Roman"/>
          <w:sz w:val="28"/>
          <w:szCs w:val="28"/>
        </w:rPr>
        <w:t xml:space="preserve"> alin.3,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 139 alin. 1, alin. 3 lit. c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și art. 196 alin. 1 lit. a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din OUG nr. 57/2019 privind Codul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E3002" w:rsidRPr="00AC7C00" w:rsidRDefault="001E3002" w:rsidP="001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Default="00B46A44" w:rsidP="001E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</w:p>
    <w:p w:rsidR="00B46A44" w:rsidRPr="00AC7C00" w:rsidRDefault="00B46A44" w:rsidP="00B46A4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46A44" w:rsidRDefault="00B46A44" w:rsidP="00B46A4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Art. 1. Se aprobă </w:t>
      </w:r>
      <w:r>
        <w:rPr>
          <w:rFonts w:ascii="Times New Roman" w:hAnsi="Times New Roman" w:cs="Times New Roman"/>
          <w:sz w:val="28"/>
          <w:szCs w:val="28"/>
          <w:lang w:val="ro-RO"/>
        </w:rPr>
        <w:t>propunerea de schimbare a destinației unui imobil aparținând domeniului public al comunei Orașu Nou, din imobil cu destinația de unitate de învățământ, în imobil cu altă destinație, astfel:</w:t>
      </w:r>
    </w:p>
    <w:p w:rsidR="00B46A44" w:rsidRPr="00623656" w:rsidRDefault="00B46A44" w:rsidP="00B46A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Imobilul construcție situat în comuna Orașu Nou sat Orașu Nou str. Satu </w:t>
      </w:r>
    </w:p>
    <w:p w:rsidR="00B46A44" w:rsidRPr="00623656" w:rsidRDefault="00B46A44" w:rsidP="00B46A4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623656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Mare nr. </w:t>
      </w:r>
      <w:r>
        <w:rPr>
          <w:rFonts w:ascii="Times New Roman" w:hAnsi="Times New Roman" w:cs="Times New Roman"/>
          <w:sz w:val="28"/>
          <w:szCs w:val="28"/>
          <w:lang w:val="ro-RO"/>
        </w:rPr>
        <w:t>75, jud. Satu Mare, înscris în CF nr. 100386, cu număr cadastral 100386-C1, în suprafață de 190 mp, cu destinația de construcții administrative și social culturale - școală, domeniu public al comunei Orașu Nou, în imobil care să deservească un interes al comunității locale, respectiv de utilitate publică, cabinet medical individ</w:t>
      </w:r>
      <w:r w:rsidR="008643FD">
        <w:rPr>
          <w:rFonts w:ascii="Times New Roman" w:hAnsi="Times New Roman" w:cs="Times New Roman"/>
          <w:sz w:val="28"/>
          <w:szCs w:val="28"/>
          <w:lang w:val="ro-RO"/>
        </w:rPr>
        <w:t>ual și farmacie</w:t>
      </w:r>
      <w:r w:rsidRPr="0062365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46A44" w:rsidRPr="00B55B5A" w:rsidRDefault="00B46A44" w:rsidP="00B46A4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Art. 2</w:t>
      </w:r>
      <w:r w:rsidRPr="00C276D1">
        <w:rPr>
          <w:rFonts w:ascii="Times New Roman" w:hAnsi="Times New Roman" w:cs="Times New Roman"/>
          <w:bCs/>
          <w:sz w:val="28"/>
          <w:szCs w:val="28"/>
        </w:rPr>
        <w:t>.</w:t>
      </w:r>
      <w:r w:rsidRPr="00B55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A44" w:rsidRDefault="00B46A44" w:rsidP="00B46A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276D1">
        <w:rPr>
          <w:rFonts w:ascii="Times New Roman" w:hAnsi="Times New Roman" w:cs="Times New Roman"/>
          <w:sz w:val="28"/>
          <w:szCs w:val="28"/>
        </w:rPr>
        <w:t xml:space="preserve">Art.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duse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A44" w:rsidRPr="00AC7C00" w:rsidRDefault="00B46A44" w:rsidP="00B46A4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 4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. Prezenta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RO"/>
        </w:rPr>
        <w:t>va comunica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46A44" w:rsidRPr="00AC7C00" w:rsidRDefault="00B46A44" w:rsidP="00B46A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Instituției Prefectului – Județul Satu Mare;</w:t>
      </w:r>
    </w:p>
    <w:p w:rsidR="00B46A44" w:rsidRPr="00AC7C00" w:rsidRDefault="00B46A44" w:rsidP="00B46A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Primarului comunei Orașu Nou;</w:t>
      </w:r>
    </w:p>
    <w:p w:rsidR="00B46A44" w:rsidRDefault="00B46A44" w:rsidP="00B46A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Ministerului Educației și Cercetării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46A44" w:rsidRDefault="00B46A44" w:rsidP="00B46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AC7C00" w:rsidRDefault="00B46A44" w:rsidP="00B46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Default="008643FD" w:rsidP="00B46A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 10.03</w:t>
      </w:r>
      <w:r w:rsidR="00B46A44"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2023</w:t>
      </w:r>
    </w:p>
    <w:p w:rsidR="00B46A44" w:rsidRDefault="00B46A44" w:rsidP="00B4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Default="00B46A44" w:rsidP="00B4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236E8B" w:rsidRDefault="00B46A44" w:rsidP="00B4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Contrasemnează,</w:t>
      </w:r>
    </w:p>
    <w:p w:rsidR="00B46A44" w:rsidRPr="00236E8B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8643FD">
        <w:rPr>
          <w:rFonts w:ascii="Times New Roman" w:hAnsi="Times New Roman" w:cs="Times New Roman"/>
          <w:sz w:val="28"/>
          <w:szCs w:val="28"/>
          <w:lang w:val="ro-RO"/>
        </w:rPr>
        <w:t>Vasile TALPOȘ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</w:t>
      </w:r>
      <w:r w:rsidR="008643FD">
        <w:rPr>
          <w:rFonts w:ascii="Times New Roman" w:hAnsi="Times New Roman" w:cs="Times New Roman"/>
          <w:szCs w:val="28"/>
        </w:rPr>
        <w:t xml:space="preserve">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Secretar general,</w:t>
      </w:r>
    </w:p>
    <w:p w:rsidR="00B46A44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</w:t>
      </w:r>
      <w:r w:rsidRPr="005D7E4B">
        <w:rPr>
          <w:rFonts w:ascii="Times New Roman" w:hAnsi="Times New Roman" w:cs="Times New Roman"/>
          <w:szCs w:val="28"/>
        </w:rPr>
        <w:t xml:space="preserve">                              </w:t>
      </w: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Sonia-Teodora Stan</w:t>
      </w:r>
    </w:p>
    <w:p w:rsidR="00B46A44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5D7E4B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46A44" w:rsidRPr="005D7E4B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5D7E4B" w:rsidRDefault="00B46A44" w:rsidP="00B4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6A44" w:rsidRPr="00236E8B" w:rsidRDefault="00B46A44" w:rsidP="00B46A44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B46A44" w:rsidRPr="00236E8B" w:rsidRDefault="00B46A44" w:rsidP="00B46A4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B46A44" w:rsidRPr="00236E8B" w:rsidRDefault="00B46A44" w:rsidP="00B46A4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B46A44" w:rsidRPr="00236E8B" w:rsidRDefault="00B46A44" w:rsidP="00B46A44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B46A44" w:rsidRPr="00236E8B" w:rsidRDefault="00B46A44" w:rsidP="00B46A4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B46A44" w:rsidRPr="00236E8B" w:rsidRDefault="00B46A44" w:rsidP="00B46A4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E81EEC" w:rsidRDefault="001E3002"/>
    <w:sectPr w:rsidR="00E81EEC" w:rsidSect="001E30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BF4CD8"/>
    <w:multiLevelType w:val="hybridMultilevel"/>
    <w:tmpl w:val="3BC2C9DC"/>
    <w:lvl w:ilvl="0" w:tplc="3BCEE1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32DE9"/>
    <w:multiLevelType w:val="hybridMultilevel"/>
    <w:tmpl w:val="CBFC3FBE"/>
    <w:lvl w:ilvl="0" w:tplc="7ADCC292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44"/>
    <w:rsid w:val="001E3002"/>
    <w:rsid w:val="003B33A6"/>
    <w:rsid w:val="00673329"/>
    <w:rsid w:val="007577B7"/>
    <w:rsid w:val="008643FD"/>
    <w:rsid w:val="00B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2023-03-08T08:42:00Z</dcterms:created>
  <dcterms:modified xsi:type="dcterms:W3CDTF">2023-03-09T11:43:00Z</dcterms:modified>
</cp:coreProperties>
</file>